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2668905</wp:posOffset>
            </wp:positionH>
            <wp:positionV relativeFrom="paragraph">
              <wp:posOffset>-112395</wp:posOffset>
            </wp:positionV>
            <wp:extent cx="762000" cy="914400"/>
            <wp:effectExtent l="19050" t="0" r="0" b="0"/>
            <wp:wrapNone/>
            <wp:docPr id="1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761E" w:rsidRPr="0058761E" w:rsidRDefault="0058761E" w:rsidP="0058761E">
      <w:pPr>
        <w:tabs>
          <w:tab w:val="left" w:pos="840"/>
          <w:tab w:val="left" w:pos="3994"/>
          <w:tab w:val="center" w:pos="466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58761E">
        <w:rPr>
          <w:rFonts w:ascii="Times New Roman" w:eastAsia="Times New Roman" w:hAnsi="Times New Roman" w:cs="Times New Roman"/>
          <w:sz w:val="24"/>
          <w:szCs w:val="20"/>
        </w:rPr>
        <w:tab/>
        <w:t xml:space="preserve">                                                           </w:t>
      </w:r>
    </w:p>
    <w:p w:rsidR="0058761E" w:rsidRPr="0058761E" w:rsidRDefault="0058761E" w:rsidP="0058761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ar-SA"/>
        </w:rPr>
      </w:pPr>
    </w:p>
    <w:p w:rsidR="0058761E" w:rsidRPr="0058761E" w:rsidRDefault="00992212" w:rsidP="00992212">
      <w:pPr>
        <w:tabs>
          <w:tab w:val="left" w:pos="8685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                                                                                                       ПРОЕКТ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СОВЕТ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Дружненского сельского поселения Белореченского района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992212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_</w:t>
      </w:r>
      <w:r w:rsidR="0058761E" w:rsidRPr="005876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СЕССИЯ 4 СОЗЫВА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ar-SA"/>
        </w:rPr>
      </w:pP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  <w:r w:rsidRPr="0058761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  <w:t xml:space="preserve">РЕШЕНИЕ  </w:t>
      </w:r>
    </w:p>
    <w:p w:rsidR="0058761E" w:rsidRPr="0058761E" w:rsidRDefault="0058761E" w:rsidP="005876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ar-SA"/>
        </w:rPr>
      </w:pPr>
    </w:p>
    <w:p w:rsidR="0058761E" w:rsidRPr="0058761E" w:rsidRDefault="00992212" w:rsidP="0058761E">
      <w:pPr>
        <w:spacing w:after="0" w:line="48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___________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года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         </w:t>
      </w:r>
      <w:r w:rsidR="0058761E" w:rsidRPr="0058761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               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__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пос. Дружный</w:t>
      </w:r>
    </w:p>
    <w:p w:rsidR="0058761E" w:rsidRPr="0058761E" w:rsidRDefault="0058761E" w:rsidP="0058761E">
      <w:pPr>
        <w:tabs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ar-SA"/>
        </w:rPr>
      </w:pPr>
      <w:r w:rsidRPr="0058761E">
        <w:rPr>
          <w:rFonts w:ascii="Times New Roman" w:eastAsia="Times New Roman" w:hAnsi="Times New Roman" w:cs="Times New Roman"/>
          <w:color w:val="000000"/>
          <w:lang w:eastAsia="ar-SA"/>
        </w:rPr>
        <w:t>Краснодарский край</w:t>
      </w:r>
    </w:p>
    <w:p w:rsidR="002F0028" w:rsidRPr="00B42F60" w:rsidRDefault="002F0028" w:rsidP="00552DA6">
      <w:pPr>
        <w:spacing w:after="0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О внесении изменений в решение Совета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992212" w:rsidRDefault="00992212" w:rsidP="00992212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 от 17 декабря 2019 года № 26 «</w:t>
      </w:r>
      <w:r w:rsidRPr="00A640C1">
        <w:rPr>
          <w:b/>
          <w:snapToGrid w:val="0"/>
          <w:szCs w:val="28"/>
        </w:rPr>
        <w:t xml:space="preserve">О бюджете </w:t>
      </w:r>
      <w:r>
        <w:rPr>
          <w:b/>
          <w:snapToGrid w:val="0"/>
          <w:szCs w:val="28"/>
        </w:rPr>
        <w:t>Дружненского</w:t>
      </w:r>
    </w:p>
    <w:p w:rsidR="00992212" w:rsidRDefault="00992212" w:rsidP="00992212">
      <w:pPr>
        <w:pStyle w:val="1"/>
        <w:spacing w:line="240" w:lineRule="auto"/>
        <w:jc w:val="center"/>
      </w:pPr>
      <w:r w:rsidRPr="00A640C1">
        <w:rPr>
          <w:b/>
          <w:snapToGrid w:val="0"/>
          <w:szCs w:val="28"/>
        </w:rPr>
        <w:t xml:space="preserve"> сельского поселения Белореченского района на 20</w:t>
      </w:r>
      <w:r>
        <w:rPr>
          <w:b/>
          <w:snapToGrid w:val="0"/>
          <w:szCs w:val="28"/>
        </w:rPr>
        <w:t>20</w:t>
      </w:r>
      <w:r w:rsidRPr="00A640C1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>»</w:t>
      </w:r>
    </w:p>
    <w:p w:rsidR="002F0028" w:rsidRPr="003859FF" w:rsidRDefault="002F0028" w:rsidP="00552DA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C6176" w:rsidRDefault="00D043C0" w:rsidP="0058761E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</w:t>
      </w:r>
      <w:r w:rsidR="00577016">
        <w:rPr>
          <w:rFonts w:ascii="Times New Roman" w:eastAsia="Times New Roman" w:hAnsi="Times New Roman" w:cs="Times New Roman"/>
          <w:sz w:val="28"/>
        </w:rPr>
        <w:t xml:space="preserve">Законом Краснодарского края «О краевом бюджете на 2020 год и на плановый период 2021 и 2022 годов», </w:t>
      </w:r>
      <w:r>
        <w:rPr>
          <w:rFonts w:ascii="Times New Roman" w:eastAsia="Times New Roman" w:hAnsi="Times New Roman" w:cs="Times New Roman"/>
          <w:sz w:val="28"/>
        </w:rPr>
        <w:t xml:space="preserve">Законом Краснодарского края от 7 июня 2004 года № 717-КЗ </w:t>
      </w:r>
      <w:r w:rsidR="005A44B9"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sz w:val="28"/>
        </w:rPr>
        <w:t xml:space="preserve">«О местном самоуправлении в Краснодарском </w:t>
      </w:r>
      <w:r w:rsidR="00593EF0">
        <w:rPr>
          <w:rFonts w:ascii="Times New Roman" w:eastAsia="Times New Roman" w:hAnsi="Times New Roman" w:cs="Times New Roman"/>
          <w:sz w:val="28"/>
        </w:rPr>
        <w:t>крае»,  руководствуясь статьей 26</w:t>
      </w:r>
      <w:r w:rsidR="00237AE2">
        <w:rPr>
          <w:rFonts w:ascii="Times New Roman" w:eastAsia="Times New Roman" w:hAnsi="Times New Roman" w:cs="Times New Roman"/>
          <w:sz w:val="28"/>
        </w:rPr>
        <w:t xml:space="preserve"> Устава</w:t>
      </w:r>
      <w:r w:rsidR="00577016">
        <w:rPr>
          <w:rFonts w:ascii="Times New Roman" w:eastAsia="Times New Roman" w:hAnsi="Times New Roman" w:cs="Times New Roman"/>
          <w:sz w:val="28"/>
        </w:rPr>
        <w:t xml:space="preserve"> Дружненского сельского поселения Белореченского района</w:t>
      </w:r>
      <w:r w:rsidR="00593EF0">
        <w:rPr>
          <w:rFonts w:ascii="Times New Roman" w:eastAsia="Times New Roman" w:hAnsi="Times New Roman" w:cs="Times New Roman"/>
          <w:sz w:val="28"/>
        </w:rPr>
        <w:t xml:space="preserve">, </w:t>
      </w:r>
      <w:r>
        <w:rPr>
          <w:rFonts w:ascii="Times New Roman" w:eastAsia="Times New Roman" w:hAnsi="Times New Roman" w:cs="Times New Roman"/>
          <w:sz w:val="28"/>
        </w:rPr>
        <w:t xml:space="preserve">Совет  </w:t>
      </w:r>
      <w:r w:rsidR="00593EF0">
        <w:rPr>
          <w:rFonts w:ascii="Times New Roman" w:eastAsia="Times New Roman" w:hAnsi="Times New Roman" w:cs="Times New Roman"/>
          <w:sz w:val="28"/>
        </w:rPr>
        <w:t xml:space="preserve">Дружненского сельского поселения Белореченского района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593EF0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593EF0">
        <w:rPr>
          <w:rFonts w:ascii="Times New Roman" w:eastAsia="Times New Roman" w:hAnsi="Times New Roman" w:cs="Times New Roman"/>
          <w:sz w:val="28"/>
        </w:rPr>
        <w:t xml:space="preserve"> и л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</w:t>
      </w:r>
      <w:r w:rsidR="00992212">
        <w:rPr>
          <w:rFonts w:ascii="Times New Roman" w:eastAsia="Times New Roman" w:hAnsi="Times New Roman" w:cs="Times New Roman"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992212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года № 2</w:t>
      </w:r>
      <w:r w:rsidR="00992212">
        <w:rPr>
          <w:rFonts w:ascii="Times New Roman" w:eastAsia="Times New Roman" w:hAnsi="Times New Roman" w:cs="Times New Roman"/>
          <w:sz w:val="28"/>
        </w:rPr>
        <w:t>6</w:t>
      </w:r>
      <w:r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</w:t>
      </w:r>
      <w:r w:rsidR="00992212">
        <w:rPr>
          <w:rFonts w:ascii="Times New Roman" w:eastAsia="Times New Roman" w:hAnsi="Times New Roman" w:cs="Times New Roman"/>
          <w:sz w:val="28"/>
        </w:rPr>
        <w:t>20</w:t>
      </w:r>
      <w:r>
        <w:rPr>
          <w:rFonts w:ascii="Times New Roman" w:eastAsia="Times New Roman" w:hAnsi="Times New Roman" w:cs="Times New Roman"/>
          <w:sz w:val="28"/>
        </w:rPr>
        <w:t xml:space="preserve"> год» следующие изменения: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1.1 Подпункты </w:t>
      </w:r>
      <w:r w:rsidR="008F42EA">
        <w:rPr>
          <w:rFonts w:ascii="Times New Roman" w:eastAsia="Times New Roman" w:hAnsi="Times New Roman" w:cs="Times New Roman"/>
          <w:sz w:val="28"/>
        </w:rPr>
        <w:t>1, 2</w:t>
      </w:r>
      <w:r w:rsidR="00DC71C6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пункта 1 решения изложить в следующей редакции:</w:t>
      </w:r>
    </w:p>
    <w:p w:rsidR="00E162B0" w:rsidRDefault="00E162B0" w:rsidP="00E162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«1. Утвердить основные характеристики  бюджета Дружненского сельского поселения Белореченского района  на 2020 год:</w:t>
      </w:r>
    </w:p>
    <w:p w:rsidR="00E162B0" w:rsidRDefault="00E162B0" w:rsidP="00E162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1) </w:t>
      </w:r>
      <w:r w:rsidR="00264EBB">
        <w:rPr>
          <w:rFonts w:ascii="Times New Roman" w:eastAsia="Times New Roman" w:hAnsi="Times New Roman" w:cs="Times New Roman"/>
          <w:sz w:val="28"/>
        </w:rPr>
        <w:t>общий объем доходов в сумме 29 4</w:t>
      </w:r>
      <w:r w:rsidR="00D855C0">
        <w:rPr>
          <w:rFonts w:ascii="Times New Roman" w:eastAsia="Times New Roman" w:hAnsi="Times New Roman" w:cs="Times New Roman"/>
          <w:sz w:val="28"/>
        </w:rPr>
        <w:t>90 2</w:t>
      </w:r>
      <w:r>
        <w:rPr>
          <w:rFonts w:ascii="Times New Roman" w:eastAsia="Times New Roman" w:hAnsi="Times New Roman" w:cs="Times New Roman"/>
          <w:sz w:val="28"/>
        </w:rPr>
        <w:t>00,00 рублей;</w:t>
      </w:r>
    </w:p>
    <w:p w:rsidR="00991040" w:rsidRDefault="00E162B0" w:rsidP="00A965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2) общий объем расходов в сумме </w:t>
      </w:r>
      <w:r w:rsidR="00264EBB">
        <w:rPr>
          <w:rFonts w:ascii="Times New Roman" w:eastAsia="Times New Roman" w:hAnsi="Times New Roman" w:cs="Times New Roman"/>
          <w:sz w:val="28"/>
        </w:rPr>
        <w:t>48 4</w:t>
      </w:r>
      <w:r w:rsidR="00D855C0">
        <w:rPr>
          <w:rFonts w:ascii="Times New Roman" w:eastAsia="Times New Roman" w:hAnsi="Times New Roman" w:cs="Times New Roman"/>
          <w:sz w:val="28"/>
        </w:rPr>
        <w:t>16 2</w:t>
      </w:r>
      <w:r w:rsidR="00E840CE">
        <w:rPr>
          <w:rFonts w:ascii="Times New Roman" w:eastAsia="Times New Roman" w:hAnsi="Times New Roman" w:cs="Times New Roman"/>
          <w:sz w:val="28"/>
        </w:rPr>
        <w:t>78</w:t>
      </w:r>
      <w:r w:rsidR="008F42EA">
        <w:rPr>
          <w:rFonts w:ascii="Times New Roman" w:eastAsia="Times New Roman" w:hAnsi="Times New Roman" w:cs="Times New Roman"/>
          <w:sz w:val="28"/>
        </w:rPr>
        <w:t>,00 рублей</w:t>
      </w:r>
      <w:r w:rsidR="00D323E8">
        <w:rPr>
          <w:rFonts w:ascii="Times New Roman" w:eastAsia="Times New Roman" w:hAnsi="Times New Roman" w:cs="Times New Roman"/>
          <w:color w:val="000000" w:themeColor="text1"/>
          <w:sz w:val="28"/>
        </w:rPr>
        <w:t>;</w:t>
      </w:r>
      <w:r w:rsidR="00803612">
        <w:rPr>
          <w:rFonts w:ascii="Times New Roman" w:eastAsia="Times New Roman" w:hAnsi="Times New Roman" w:cs="Times New Roman"/>
          <w:color w:val="000000" w:themeColor="text1"/>
          <w:sz w:val="28"/>
        </w:rPr>
        <w:t>»</w:t>
      </w:r>
    </w:p>
    <w:p w:rsidR="00803612" w:rsidRPr="002F0028" w:rsidRDefault="00803612" w:rsidP="00803612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Увеличить годовое бюджетное  назначение на 2020 год по следующим кодам доходов:</w:t>
      </w:r>
    </w:p>
    <w:p w:rsidR="00803612" w:rsidRDefault="00803612" w:rsidP="00803612">
      <w:pPr>
        <w:pStyle w:val="ac"/>
        <w:keepNext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(рублей)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4528"/>
        <w:gridCol w:w="1686"/>
      </w:tblGrid>
      <w:tr w:rsidR="00803612" w:rsidTr="00A3256A">
        <w:tc>
          <w:tcPr>
            <w:tcW w:w="3356" w:type="dxa"/>
          </w:tcPr>
          <w:p w:rsidR="00803612" w:rsidRDefault="00803612" w:rsidP="00A3256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182 10102010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1 0000 </w:t>
            </w:r>
            <w:r w:rsidRPr="00C16C3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4528" w:type="dxa"/>
          </w:tcPr>
          <w:p w:rsidR="00803612" w:rsidRPr="00FC51F2" w:rsidRDefault="00803612" w:rsidP="00A3256A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42EA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</w:t>
            </w:r>
            <w:r w:rsidRPr="008F42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соответствии со статьями 227, 227.1 и 228 Налогового кодекса Российской Федерации</w:t>
            </w:r>
          </w:p>
        </w:tc>
        <w:tc>
          <w:tcPr>
            <w:tcW w:w="1686" w:type="dxa"/>
          </w:tcPr>
          <w:p w:rsidR="00803612" w:rsidRDefault="000A5CA2" w:rsidP="00C11283">
            <w:pPr>
              <w:pStyle w:val="ConsNonformat"/>
              <w:widowControl/>
              <w:tabs>
                <w:tab w:val="left" w:pos="540"/>
                <w:tab w:val="left" w:pos="720"/>
              </w:tabs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r w:rsidR="00C112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03612">
              <w:rPr>
                <w:rFonts w:ascii="Times New Roman" w:hAnsi="Times New Roman" w:cs="Times New Roman"/>
                <w:sz w:val="28"/>
                <w:szCs w:val="28"/>
              </w:rPr>
              <w:t>0 000,00</w:t>
            </w:r>
          </w:p>
        </w:tc>
      </w:tr>
    </w:tbl>
    <w:p w:rsidR="00803612" w:rsidRDefault="00803612" w:rsidP="008036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3. Дополнительно полученные доходы  в общей сумме </w:t>
      </w:r>
      <w:r w:rsidR="000A5CA2">
        <w:rPr>
          <w:rFonts w:ascii="Times New Roman" w:eastAsia="Times New Roman" w:hAnsi="Times New Roman" w:cs="Times New Roman"/>
          <w:sz w:val="28"/>
        </w:rPr>
        <w:t>7</w:t>
      </w:r>
      <w:r w:rsidR="00C1128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0 000,00 рублей направить на:</w:t>
      </w:r>
    </w:p>
    <w:p w:rsidR="000A5CA2" w:rsidRDefault="000A5CA2" w:rsidP="000A5C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>
        <w:rPr>
          <w:rFonts w:ascii="Times New Roman" w:eastAsia="Times New Roman" w:hAnsi="Times New Roman" w:cs="Times New Roman"/>
          <w:sz w:val="28"/>
        </w:rPr>
        <w:t>4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0A5CA2">
        <w:rPr>
          <w:rFonts w:ascii="Times New Roman" w:eastAsia="Times New Roman" w:hAnsi="Times New Roman" w:cs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eastAsia="Times New Roman" w:hAnsi="Times New Roman" w:cs="Times New Roman"/>
          <w:sz w:val="28"/>
        </w:rPr>
        <w:t>», код целевой статьи</w:t>
      </w:r>
      <w:r w:rsidRPr="00042EB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50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2 00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</w:t>
      </w:r>
      <w:r w:rsidRPr="009461D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19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0A5CA2">
        <w:rPr>
          <w:rFonts w:ascii="Times New Roman" w:eastAsia="Times New Roman" w:hAnsi="Times New Roman" w:cs="Times New Roman"/>
          <w:sz w:val="28"/>
        </w:rPr>
        <w:t>Расходы на обеспечение функций органов местного самоуправления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и услуг для обеспечения государственных (муниципальных) нужд» </w:t>
      </w:r>
      <w:r w:rsidRPr="009461D2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 xml:space="preserve">    1</w:t>
      </w:r>
      <w:r w:rsidR="00C11283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ей;</w:t>
      </w:r>
    </w:p>
    <w:p w:rsidR="00803612" w:rsidRDefault="00803612" w:rsidP="008036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>- на код раздела 0</w:t>
      </w:r>
      <w:r>
        <w:rPr>
          <w:rFonts w:ascii="Times New Roman" w:eastAsia="Times New Roman" w:hAnsi="Times New Roman" w:cs="Times New Roman"/>
          <w:sz w:val="28"/>
        </w:rPr>
        <w:t>3</w:t>
      </w:r>
      <w:r w:rsidRPr="009461D2">
        <w:rPr>
          <w:rFonts w:ascii="Times New Roman" w:eastAsia="Times New Roman" w:hAnsi="Times New Roman" w:cs="Times New Roman"/>
          <w:sz w:val="28"/>
        </w:rPr>
        <w:t>, подраздела 0</w:t>
      </w:r>
      <w:r>
        <w:rPr>
          <w:rFonts w:ascii="Times New Roman" w:eastAsia="Times New Roman" w:hAnsi="Times New Roman" w:cs="Times New Roman"/>
          <w:sz w:val="28"/>
        </w:rPr>
        <w:t>9</w:t>
      </w:r>
      <w:r w:rsidRPr="009461D2">
        <w:rPr>
          <w:rFonts w:ascii="Times New Roman" w:eastAsia="Times New Roman" w:hAnsi="Times New Roman" w:cs="Times New Roman"/>
          <w:sz w:val="28"/>
        </w:rPr>
        <w:t xml:space="preserve"> «</w:t>
      </w:r>
      <w:r w:rsidRPr="00373303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rFonts w:ascii="Times New Roman" w:eastAsia="Times New Roman" w:hAnsi="Times New Roman" w:cs="Times New Roman"/>
          <w:sz w:val="28"/>
        </w:rPr>
        <w:t>», код целевой статьи</w:t>
      </w:r>
      <w:r w:rsidRPr="00042EB9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99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0 02</w:t>
      </w:r>
      <w:r w:rsidRPr="009461D2">
        <w:rPr>
          <w:rFonts w:ascii="Times New Roman" w:eastAsia="Times New Roman" w:hAnsi="Times New Roman" w:cs="Times New Roman"/>
          <w:sz w:val="28"/>
        </w:rPr>
        <w:t xml:space="preserve"> </w:t>
      </w:r>
      <w:r w:rsidRPr="00042EB9">
        <w:rPr>
          <w:rFonts w:ascii="Times New Roman" w:eastAsia="Times New Roman" w:hAnsi="Times New Roman" w:cs="Times New Roman"/>
          <w:sz w:val="28"/>
        </w:rPr>
        <w:t>1</w:t>
      </w:r>
      <w:r w:rsidRPr="009461D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>01</w:t>
      </w:r>
      <w:r w:rsidRPr="009461D2">
        <w:rPr>
          <w:rFonts w:ascii="Times New Roman" w:eastAsia="Times New Roman" w:hAnsi="Times New Roman" w:cs="Times New Roman"/>
          <w:sz w:val="28"/>
        </w:rPr>
        <w:t>0 «</w:t>
      </w:r>
      <w:r w:rsidRPr="00373303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 w:rsidRPr="009461D2">
        <w:rPr>
          <w:rFonts w:ascii="Times New Roman" w:eastAsia="Times New Roman" w:hAnsi="Times New Roman" w:cs="Times New Roman"/>
          <w:sz w:val="28"/>
        </w:rPr>
        <w:t xml:space="preserve">», </w:t>
      </w:r>
      <w:r w:rsidRPr="005B104E">
        <w:rPr>
          <w:rFonts w:ascii="Times New Roman" w:eastAsia="Times New Roman" w:hAnsi="Times New Roman" w:cs="Times New Roman"/>
          <w:sz w:val="28"/>
          <w:szCs w:val="28"/>
        </w:rPr>
        <w:t xml:space="preserve">200 код вида расходов «Закупка товаров, работ и услуг для обеспечения государственных (муниципальных) нужд» </w:t>
      </w:r>
      <w:r w:rsidRPr="009461D2">
        <w:rPr>
          <w:rFonts w:ascii="Times New Roman" w:eastAsia="Times New Roman" w:hAnsi="Times New Roman" w:cs="Times New Roman"/>
          <w:sz w:val="28"/>
        </w:rPr>
        <w:t xml:space="preserve">в сумме </w:t>
      </w:r>
      <w:r>
        <w:rPr>
          <w:rFonts w:ascii="Times New Roman" w:eastAsia="Times New Roman" w:hAnsi="Times New Roman" w:cs="Times New Roman"/>
          <w:sz w:val="28"/>
        </w:rPr>
        <w:t>500 000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ей;</w:t>
      </w:r>
    </w:p>
    <w:p w:rsidR="00803612" w:rsidRDefault="003C67CE" w:rsidP="008036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код</w:t>
      </w:r>
      <w:r w:rsidR="00803612">
        <w:rPr>
          <w:rFonts w:ascii="Times New Roman" w:eastAsia="Times New Roman" w:hAnsi="Times New Roman" w:cs="Times New Roman"/>
          <w:sz w:val="28"/>
        </w:rPr>
        <w:t xml:space="preserve"> раздела 0</w:t>
      </w:r>
      <w:r w:rsidR="000A5CA2">
        <w:rPr>
          <w:rFonts w:ascii="Times New Roman" w:eastAsia="Times New Roman" w:hAnsi="Times New Roman" w:cs="Times New Roman"/>
          <w:sz w:val="28"/>
        </w:rPr>
        <w:t>3</w:t>
      </w:r>
      <w:r w:rsidR="00803612">
        <w:rPr>
          <w:rFonts w:ascii="Times New Roman" w:eastAsia="Times New Roman" w:hAnsi="Times New Roman" w:cs="Times New Roman"/>
          <w:sz w:val="28"/>
        </w:rPr>
        <w:t xml:space="preserve">, подраздела </w:t>
      </w:r>
      <w:r w:rsidR="000A5CA2">
        <w:rPr>
          <w:rFonts w:ascii="Times New Roman" w:eastAsia="Times New Roman" w:hAnsi="Times New Roman" w:cs="Times New Roman"/>
          <w:sz w:val="28"/>
        </w:rPr>
        <w:t>10</w:t>
      </w:r>
      <w:r w:rsidR="00803612">
        <w:rPr>
          <w:rFonts w:ascii="Times New Roman" w:eastAsia="Times New Roman" w:hAnsi="Times New Roman" w:cs="Times New Roman"/>
          <w:sz w:val="28"/>
        </w:rPr>
        <w:t xml:space="preserve"> «</w:t>
      </w:r>
      <w:r w:rsidR="000A5CA2" w:rsidRPr="000A5CA2">
        <w:rPr>
          <w:rFonts w:ascii="Times New Roman" w:eastAsia="Times New Roman" w:hAnsi="Times New Roman" w:cs="Times New Roman"/>
          <w:sz w:val="28"/>
        </w:rPr>
        <w:t>Обеспечение пожарной безопасности</w:t>
      </w:r>
      <w:r w:rsidR="00803612">
        <w:rPr>
          <w:rFonts w:ascii="Times New Roman" w:eastAsia="Times New Roman" w:hAnsi="Times New Roman" w:cs="Times New Roman"/>
          <w:sz w:val="28"/>
        </w:rPr>
        <w:t>», код целевой статьи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0A5CA2">
        <w:rPr>
          <w:rFonts w:ascii="Times New Roman" w:eastAsia="Times New Roman" w:hAnsi="Times New Roman" w:cs="Times New Roman"/>
          <w:sz w:val="28"/>
        </w:rPr>
        <w:t>51</w:t>
      </w:r>
      <w:r w:rsidR="00803612">
        <w:rPr>
          <w:rFonts w:ascii="Times New Roman" w:eastAsia="Times New Roman" w:hAnsi="Times New Roman" w:cs="Times New Roman"/>
          <w:sz w:val="28"/>
        </w:rPr>
        <w:t xml:space="preserve"> </w:t>
      </w:r>
      <w:r w:rsidR="000A5CA2">
        <w:rPr>
          <w:rFonts w:ascii="Times New Roman" w:eastAsia="Times New Roman" w:hAnsi="Times New Roman" w:cs="Times New Roman"/>
          <w:sz w:val="28"/>
        </w:rPr>
        <w:t>3</w:t>
      </w:r>
      <w:r w:rsidR="00803612">
        <w:rPr>
          <w:rFonts w:ascii="Times New Roman" w:eastAsia="Times New Roman" w:hAnsi="Times New Roman" w:cs="Times New Roman"/>
          <w:sz w:val="28"/>
        </w:rPr>
        <w:t xml:space="preserve"> 0</w:t>
      </w:r>
      <w:r w:rsidR="000A5CA2">
        <w:rPr>
          <w:rFonts w:ascii="Times New Roman" w:eastAsia="Times New Roman" w:hAnsi="Times New Roman" w:cs="Times New Roman"/>
          <w:sz w:val="28"/>
        </w:rPr>
        <w:t>2</w:t>
      </w:r>
      <w:r w:rsidR="00803612">
        <w:rPr>
          <w:rFonts w:ascii="Times New Roman" w:eastAsia="Times New Roman" w:hAnsi="Times New Roman" w:cs="Times New Roman"/>
          <w:sz w:val="28"/>
        </w:rPr>
        <w:t xml:space="preserve"> 10</w:t>
      </w:r>
      <w:r w:rsidR="000A5CA2">
        <w:rPr>
          <w:rFonts w:ascii="Times New Roman" w:eastAsia="Times New Roman" w:hAnsi="Times New Roman" w:cs="Times New Roman"/>
          <w:sz w:val="28"/>
        </w:rPr>
        <w:t>20</w:t>
      </w:r>
      <w:r w:rsidR="00803612">
        <w:rPr>
          <w:rFonts w:ascii="Times New Roman" w:eastAsia="Times New Roman" w:hAnsi="Times New Roman" w:cs="Times New Roman"/>
          <w:sz w:val="28"/>
        </w:rPr>
        <w:t>0 «</w:t>
      </w:r>
      <w:r w:rsidR="000A5CA2" w:rsidRPr="000A5CA2">
        <w:rPr>
          <w:rFonts w:ascii="Times New Roman" w:eastAsia="Times New Roman" w:hAnsi="Times New Roman" w:cs="Times New Roman"/>
          <w:sz w:val="28"/>
        </w:rPr>
        <w:t>Обеспечение мер пожарной  безопасности</w:t>
      </w:r>
      <w:r w:rsidR="00803612">
        <w:rPr>
          <w:rFonts w:ascii="Times New Roman" w:eastAsia="Times New Roman" w:hAnsi="Times New Roman" w:cs="Times New Roman"/>
          <w:sz w:val="28"/>
        </w:rPr>
        <w:t xml:space="preserve">»,  </w:t>
      </w:r>
      <w:r w:rsidR="00803612" w:rsidRPr="005B104E">
        <w:rPr>
          <w:rFonts w:ascii="Times New Roman" w:eastAsia="Times New Roman" w:hAnsi="Times New Roman" w:cs="Times New Roman"/>
          <w:sz w:val="28"/>
          <w:szCs w:val="28"/>
        </w:rPr>
        <w:t>200 код</w:t>
      </w:r>
      <w:r w:rsidR="0080361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03612" w:rsidRPr="005B104E">
        <w:rPr>
          <w:rFonts w:ascii="Times New Roman" w:eastAsia="Times New Roman" w:hAnsi="Times New Roman" w:cs="Times New Roman"/>
          <w:sz w:val="28"/>
          <w:szCs w:val="28"/>
        </w:rPr>
        <w:t xml:space="preserve"> вида расходов «Закупка товаров, работ и услуг для обеспечения государственных (муниципальных) нужд» </w:t>
      </w:r>
      <w:r w:rsidR="00803612">
        <w:rPr>
          <w:rFonts w:ascii="Times New Roman" w:eastAsia="Times New Roman" w:hAnsi="Times New Roman" w:cs="Times New Roman"/>
          <w:sz w:val="28"/>
        </w:rPr>
        <w:t xml:space="preserve">в сумме </w:t>
      </w:r>
      <w:r w:rsidR="000A5CA2">
        <w:rPr>
          <w:rFonts w:ascii="Times New Roman" w:eastAsia="Times New Roman" w:hAnsi="Times New Roman" w:cs="Times New Roman"/>
          <w:sz w:val="28"/>
        </w:rPr>
        <w:t>1</w:t>
      </w:r>
      <w:r w:rsidR="00803612">
        <w:rPr>
          <w:rFonts w:ascii="Times New Roman" w:eastAsia="Times New Roman" w:hAnsi="Times New Roman" w:cs="Times New Roman"/>
          <w:sz w:val="28"/>
        </w:rPr>
        <w:t>00 000,00 рублей.</w:t>
      </w:r>
    </w:p>
    <w:p w:rsidR="00991040" w:rsidRDefault="00D323E8" w:rsidP="00E1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B77042">
        <w:rPr>
          <w:rFonts w:ascii="Times New Roman" w:eastAsia="Times New Roman" w:hAnsi="Times New Roman" w:cs="Times New Roman"/>
          <w:sz w:val="28"/>
        </w:rPr>
        <w:t>4</w:t>
      </w:r>
      <w:r w:rsidR="00991040" w:rsidRPr="009461D2">
        <w:rPr>
          <w:rFonts w:ascii="Times New Roman" w:eastAsia="Times New Roman" w:hAnsi="Times New Roman" w:cs="Times New Roman"/>
          <w:sz w:val="28"/>
        </w:rPr>
        <w:t xml:space="preserve">. 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Внести </w:t>
      </w:r>
      <w:r w:rsidR="00DC71C6" w:rsidRPr="0057741C">
        <w:rPr>
          <w:rFonts w:ascii="Times New Roman" w:eastAsia="Times New Roman" w:hAnsi="Times New Roman" w:cs="Times New Roman"/>
          <w:sz w:val="28"/>
        </w:rPr>
        <w:t>соответствующие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изменения в приложения </w:t>
      </w:r>
      <w:r w:rsidR="00B77042">
        <w:rPr>
          <w:rFonts w:ascii="Times New Roman" w:eastAsia="Times New Roman" w:hAnsi="Times New Roman" w:cs="Times New Roman"/>
          <w:sz w:val="28"/>
        </w:rPr>
        <w:t>2,</w:t>
      </w:r>
      <w:r w:rsidR="00D855C0">
        <w:rPr>
          <w:rFonts w:ascii="Times New Roman" w:eastAsia="Times New Roman" w:hAnsi="Times New Roman" w:cs="Times New Roman"/>
          <w:sz w:val="28"/>
        </w:rPr>
        <w:t xml:space="preserve"> </w:t>
      </w:r>
      <w:r w:rsidR="00DC71C6" w:rsidRPr="009461D2">
        <w:rPr>
          <w:rFonts w:ascii="Times New Roman" w:eastAsia="Times New Roman" w:hAnsi="Times New Roman" w:cs="Times New Roman"/>
          <w:sz w:val="28"/>
        </w:rPr>
        <w:t>4, 5, 6, 7</w:t>
      </w:r>
      <w:r w:rsidR="00DC71C6">
        <w:rPr>
          <w:rFonts w:ascii="Times New Roman" w:eastAsia="Times New Roman" w:hAnsi="Times New Roman" w:cs="Times New Roman"/>
          <w:sz w:val="28"/>
        </w:rPr>
        <w:t xml:space="preserve"> </w:t>
      </w:r>
      <w:r w:rsidR="00DC71C6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</w:t>
      </w:r>
      <w:r w:rsidR="00DC71C6">
        <w:rPr>
          <w:rFonts w:ascii="Times New Roman" w:eastAsia="Times New Roman" w:hAnsi="Times New Roman" w:cs="Times New Roman"/>
          <w:sz w:val="28"/>
        </w:rPr>
        <w:t>7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декабря 201</w:t>
      </w:r>
      <w:r w:rsidR="00DC71C6">
        <w:rPr>
          <w:rFonts w:ascii="Times New Roman" w:eastAsia="Times New Roman" w:hAnsi="Times New Roman" w:cs="Times New Roman"/>
          <w:sz w:val="28"/>
        </w:rPr>
        <w:t>9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DC71C6">
        <w:rPr>
          <w:rFonts w:ascii="Times New Roman" w:eastAsia="Times New Roman" w:hAnsi="Times New Roman" w:cs="Times New Roman"/>
          <w:sz w:val="28"/>
        </w:rPr>
        <w:t>26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</w:t>
      </w:r>
      <w:r w:rsidR="00DC71C6">
        <w:rPr>
          <w:rFonts w:ascii="Times New Roman" w:eastAsia="Times New Roman" w:hAnsi="Times New Roman" w:cs="Times New Roman"/>
          <w:sz w:val="28"/>
        </w:rPr>
        <w:t>реченского района на 2020</w:t>
      </w:r>
      <w:r w:rsidR="00DC71C6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редакции (приложения № 1, 2, 3, 4</w:t>
      </w:r>
      <w:r w:rsidR="00DC71C6">
        <w:rPr>
          <w:rFonts w:ascii="Times New Roman" w:eastAsia="Times New Roman" w:hAnsi="Times New Roman" w:cs="Times New Roman"/>
          <w:sz w:val="28"/>
        </w:rPr>
        <w:t>, 5</w:t>
      </w:r>
      <w:r w:rsidR="00DC71C6" w:rsidRPr="009461D2">
        <w:rPr>
          <w:rFonts w:ascii="Times New Roman" w:eastAsia="Times New Roman" w:hAnsi="Times New Roman" w:cs="Times New Roman"/>
          <w:sz w:val="28"/>
        </w:rPr>
        <w:t>).</w:t>
      </w:r>
    </w:p>
    <w:p w:rsidR="00DC71C6" w:rsidRDefault="00D323E8" w:rsidP="00E11D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B77042">
        <w:rPr>
          <w:rFonts w:ascii="Times New Roman" w:eastAsia="Times New Roman" w:hAnsi="Times New Roman" w:cs="Times New Roman"/>
          <w:sz w:val="28"/>
        </w:rPr>
        <w:t>5</w:t>
      </w:r>
      <w:r w:rsidR="00991040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525302" w:rsidRDefault="00525302" w:rsidP="005253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803612" w:rsidRDefault="00803612" w:rsidP="005253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26698" w:rsidRDefault="00526698" w:rsidP="0052669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Совета</w:t>
      </w:r>
    </w:p>
    <w:p w:rsidR="00526698" w:rsidRDefault="00526698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526698" w:rsidRDefault="00526698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С.П.Симонян</w:t>
      </w:r>
    </w:p>
    <w:p w:rsidR="00526698" w:rsidRDefault="00526698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26698" w:rsidRDefault="00526698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Исполняющий обязанности главы</w:t>
      </w:r>
    </w:p>
    <w:p w:rsidR="00526698" w:rsidRDefault="00526698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526698" w:rsidRDefault="00526698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                            М.А. </w:t>
      </w:r>
      <w:proofErr w:type="spellStart"/>
      <w:r>
        <w:rPr>
          <w:rFonts w:ascii="Times New Roman" w:eastAsia="Times New Roman" w:hAnsi="Times New Roman" w:cs="Times New Roman"/>
          <w:sz w:val="28"/>
        </w:rPr>
        <w:t>Мяснянкин</w:t>
      </w:r>
      <w:proofErr w:type="spellEnd"/>
    </w:p>
    <w:p w:rsidR="00526698" w:rsidRDefault="00526698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26698" w:rsidRDefault="00526698" w:rsidP="0052669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DC71C6" w:rsidRDefault="00DC71C6" w:rsidP="00526698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sectPr w:rsidR="00DC71C6" w:rsidSect="003366D7">
      <w:headerReference w:type="default" r:id="rId8"/>
      <w:pgSz w:w="11906" w:h="16838"/>
      <w:pgMar w:top="426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FEE" w:rsidRDefault="00A05FEE" w:rsidP="00622B51">
      <w:pPr>
        <w:spacing w:after="0" w:line="240" w:lineRule="auto"/>
      </w:pPr>
      <w:r>
        <w:separator/>
      </w:r>
    </w:p>
  </w:endnote>
  <w:endnote w:type="continuationSeparator" w:id="0">
    <w:p w:rsidR="00A05FEE" w:rsidRDefault="00A05FEE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FEE" w:rsidRDefault="00A05FEE" w:rsidP="00622B51">
      <w:pPr>
        <w:spacing w:after="0" w:line="240" w:lineRule="auto"/>
      </w:pPr>
      <w:r>
        <w:separator/>
      </w:r>
    </w:p>
  </w:footnote>
  <w:footnote w:type="continuationSeparator" w:id="0">
    <w:p w:rsidR="00A05FEE" w:rsidRDefault="00A05FEE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77405"/>
    </w:sdtPr>
    <w:sdtContent>
      <w:p w:rsidR="004F0FCC" w:rsidRDefault="004122D2">
        <w:pPr>
          <w:pStyle w:val="a3"/>
          <w:jc w:val="center"/>
        </w:pPr>
        <w:r w:rsidRPr="007A09F5">
          <w:rPr>
            <w:rFonts w:ascii="Times New Roman" w:hAnsi="Times New Roman" w:cs="Times New Roman"/>
          </w:rPr>
          <w:fldChar w:fldCharType="begin"/>
        </w:r>
        <w:r w:rsidR="0099019E" w:rsidRPr="007A09F5">
          <w:rPr>
            <w:rFonts w:ascii="Times New Roman" w:hAnsi="Times New Roman" w:cs="Times New Roman"/>
          </w:rPr>
          <w:instrText xml:space="preserve"> PAGE   \* MERGEFORMAT </w:instrText>
        </w:r>
        <w:r w:rsidRPr="007A09F5">
          <w:rPr>
            <w:rFonts w:ascii="Times New Roman" w:hAnsi="Times New Roman" w:cs="Times New Roman"/>
          </w:rPr>
          <w:fldChar w:fldCharType="separate"/>
        </w:r>
        <w:r w:rsidR="003C67CE">
          <w:rPr>
            <w:rFonts w:ascii="Times New Roman" w:hAnsi="Times New Roman" w:cs="Times New Roman"/>
            <w:noProof/>
          </w:rPr>
          <w:t>2</w:t>
        </w:r>
        <w:r w:rsidRPr="007A09F5">
          <w:rPr>
            <w:rFonts w:ascii="Times New Roman" w:hAnsi="Times New Roman" w:cs="Times New Roman"/>
          </w:rPr>
          <w:fldChar w:fldCharType="end"/>
        </w:r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34634"/>
    <w:rsid w:val="00037FEA"/>
    <w:rsid w:val="00044DB4"/>
    <w:rsid w:val="0005027C"/>
    <w:rsid w:val="00050E5D"/>
    <w:rsid w:val="00053293"/>
    <w:rsid w:val="000562E3"/>
    <w:rsid w:val="000579F2"/>
    <w:rsid w:val="00064D13"/>
    <w:rsid w:val="00070FB4"/>
    <w:rsid w:val="00087D2B"/>
    <w:rsid w:val="00091C65"/>
    <w:rsid w:val="000A5CA2"/>
    <w:rsid w:val="000D0552"/>
    <w:rsid w:val="000D6491"/>
    <w:rsid w:val="000E0FDE"/>
    <w:rsid w:val="001132A5"/>
    <w:rsid w:val="00115CED"/>
    <w:rsid w:val="001308F0"/>
    <w:rsid w:val="001356BA"/>
    <w:rsid w:val="00140E63"/>
    <w:rsid w:val="00143CE7"/>
    <w:rsid w:val="00146279"/>
    <w:rsid w:val="001656DD"/>
    <w:rsid w:val="001671C6"/>
    <w:rsid w:val="001854DC"/>
    <w:rsid w:val="001B115A"/>
    <w:rsid w:val="001B5761"/>
    <w:rsid w:val="001C33B8"/>
    <w:rsid w:val="001C4164"/>
    <w:rsid w:val="001D4FAC"/>
    <w:rsid w:val="001E694B"/>
    <w:rsid w:val="001F1CEA"/>
    <w:rsid w:val="001F2A50"/>
    <w:rsid w:val="0020071F"/>
    <w:rsid w:val="002035EE"/>
    <w:rsid w:val="002128C9"/>
    <w:rsid w:val="002137EC"/>
    <w:rsid w:val="00215F12"/>
    <w:rsid w:val="0022583F"/>
    <w:rsid w:val="00235491"/>
    <w:rsid w:val="00237AE2"/>
    <w:rsid w:val="00264EBB"/>
    <w:rsid w:val="00294CC6"/>
    <w:rsid w:val="002A3E69"/>
    <w:rsid w:val="002A45E4"/>
    <w:rsid w:val="002B17CA"/>
    <w:rsid w:val="002C134B"/>
    <w:rsid w:val="002C5749"/>
    <w:rsid w:val="002E0D92"/>
    <w:rsid w:val="002E544D"/>
    <w:rsid w:val="002F0028"/>
    <w:rsid w:val="00307839"/>
    <w:rsid w:val="00317E5A"/>
    <w:rsid w:val="00320A4D"/>
    <w:rsid w:val="003366D7"/>
    <w:rsid w:val="003406BF"/>
    <w:rsid w:val="00366A8B"/>
    <w:rsid w:val="0037175A"/>
    <w:rsid w:val="00373303"/>
    <w:rsid w:val="00374ACF"/>
    <w:rsid w:val="00383A14"/>
    <w:rsid w:val="00384718"/>
    <w:rsid w:val="003859FF"/>
    <w:rsid w:val="0039031F"/>
    <w:rsid w:val="00397804"/>
    <w:rsid w:val="003B6AB7"/>
    <w:rsid w:val="003C67CE"/>
    <w:rsid w:val="003E3F33"/>
    <w:rsid w:val="003F0A67"/>
    <w:rsid w:val="003F6303"/>
    <w:rsid w:val="00400699"/>
    <w:rsid w:val="00403EFC"/>
    <w:rsid w:val="00404B6B"/>
    <w:rsid w:val="004122D2"/>
    <w:rsid w:val="00460E48"/>
    <w:rsid w:val="00475776"/>
    <w:rsid w:val="00487551"/>
    <w:rsid w:val="0049260E"/>
    <w:rsid w:val="00494B6E"/>
    <w:rsid w:val="004A3691"/>
    <w:rsid w:val="004A53D5"/>
    <w:rsid w:val="004B21D5"/>
    <w:rsid w:val="004B4233"/>
    <w:rsid w:val="004D4319"/>
    <w:rsid w:val="004E4375"/>
    <w:rsid w:val="004E45F6"/>
    <w:rsid w:val="004E61CF"/>
    <w:rsid w:val="004E72F2"/>
    <w:rsid w:val="004F0FCC"/>
    <w:rsid w:val="005038A3"/>
    <w:rsid w:val="00507A44"/>
    <w:rsid w:val="00512B0F"/>
    <w:rsid w:val="00525302"/>
    <w:rsid w:val="00526698"/>
    <w:rsid w:val="00542088"/>
    <w:rsid w:val="0054278C"/>
    <w:rsid w:val="00546184"/>
    <w:rsid w:val="00546E66"/>
    <w:rsid w:val="00552DA6"/>
    <w:rsid w:val="00557190"/>
    <w:rsid w:val="00577016"/>
    <w:rsid w:val="0058761E"/>
    <w:rsid w:val="00593EF0"/>
    <w:rsid w:val="005A0530"/>
    <w:rsid w:val="005A44B9"/>
    <w:rsid w:val="005B2F66"/>
    <w:rsid w:val="005B322B"/>
    <w:rsid w:val="005B3AAF"/>
    <w:rsid w:val="005D4C50"/>
    <w:rsid w:val="005E0977"/>
    <w:rsid w:val="005E1CB9"/>
    <w:rsid w:val="005E4774"/>
    <w:rsid w:val="00622B51"/>
    <w:rsid w:val="0062573C"/>
    <w:rsid w:val="00632E08"/>
    <w:rsid w:val="00634524"/>
    <w:rsid w:val="006421F8"/>
    <w:rsid w:val="006531AD"/>
    <w:rsid w:val="00674E67"/>
    <w:rsid w:val="00682F32"/>
    <w:rsid w:val="006A678F"/>
    <w:rsid w:val="006B6D7A"/>
    <w:rsid w:val="006D02F2"/>
    <w:rsid w:val="00722232"/>
    <w:rsid w:val="00722760"/>
    <w:rsid w:val="0074750A"/>
    <w:rsid w:val="007504D6"/>
    <w:rsid w:val="0075298F"/>
    <w:rsid w:val="00756C87"/>
    <w:rsid w:val="007608A2"/>
    <w:rsid w:val="007750B2"/>
    <w:rsid w:val="00777E40"/>
    <w:rsid w:val="00780557"/>
    <w:rsid w:val="00791312"/>
    <w:rsid w:val="007A09F5"/>
    <w:rsid w:val="007B6F52"/>
    <w:rsid w:val="007C3CAA"/>
    <w:rsid w:val="007C45B1"/>
    <w:rsid w:val="007C7153"/>
    <w:rsid w:val="007E554F"/>
    <w:rsid w:val="007F5AB6"/>
    <w:rsid w:val="008030B6"/>
    <w:rsid w:val="00803612"/>
    <w:rsid w:val="00807C7A"/>
    <w:rsid w:val="00830CE4"/>
    <w:rsid w:val="0083647C"/>
    <w:rsid w:val="00851688"/>
    <w:rsid w:val="0085573D"/>
    <w:rsid w:val="00862BE7"/>
    <w:rsid w:val="008642C3"/>
    <w:rsid w:val="00871221"/>
    <w:rsid w:val="0087452A"/>
    <w:rsid w:val="00875CD4"/>
    <w:rsid w:val="00883588"/>
    <w:rsid w:val="00896109"/>
    <w:rsid w:val="008971E3"/>
    <w:rsid w:val="008B3DFD"/>
    <w:rsid w:val="008D3697"/>
    <w:rsid w:val="008D5C98"/>
    <w:rsid w:val="008F42EA"/>
    <w:rsid w:val="00900523"/>
    <w:rsid w:val="009035AD"/>
    <w:rsid w:val="009056B4"/>
    <w:rsid w:val="009065EE"/>
    <w:rsid w:val="009078A2"/>
    <w:rsid w:val="00921F1F"/>
    <w:rsid w:val="009220B9"/>
    <w:rsid w:val="00923E8D"/>
    <w:rsid w:val="009320F5"/>
    <w:rsid w:val="00932350"/>
    <w:rsid w:val="00936B67"/>
    <w:rsid w:val="00961AE4"/>
    <w:rsid w:val="00964549"/>
    <w:rsid w:val="009716C6"/>
    <w:rsid w:val="00985B59"/>
    <w:rsid w:val="0099019E"/>
    <w:rsid w:val="00991040"/>
    <w:rsid w:val="00992212"/>
    <w:rsid w:val="009948F0"/>
    <w:rsid w:val="009A0743"/>
    <w:rsid w:val="009A1CB0"/>
    <w:rsid w:val="009A3BF6"/>
    <w:rsid w:val="009A7A94"/>
    <w:rsid w:val="009B2F7E"/>
    <w:rsid w:val="009C6F53"/>
    <w:rsid w:val="009E1599"/>
    <w:rsid w:val="009E782D"/>
    <w:rsid w:val="009F1472"/>
    <w:rsid w:val="00A05265"/>
    <w:rsid w:val="00A05FEE"/>
    <w:rsid w:val="00A14861"/>
    <w:rsid w:val="00A25A23"/>
    <w:rsid w:val="00A25F26"/>
    <w:rsid w:val="00A33C97"/>
    <w:rsid w:val="00A442B7"/>
    <w:rsid w:val="00A510FF"/>
    <w:rsid w:val="00A54D49"/>
    <w:rsid w:val="00A740DB"/>
    <w:rsid w:val="00A965DB"/>
    <w:rsid w:val="00AB5B26"/>
    <w:rsid w:val="00AB7BEF"/>
    <w:rsid w:val="00AD077E"/>
    <w:rsid w:val="00AD74CE"/>
    <w:rsid w:val="00AF1D3B"/>
    <w:rsid w:val="00B3139D"/>
    <w:rsid w:val="00B42F60"/>
    <w:rsid w:val="00B51254"/>
    <w:rsid w:val="00B55217"/>
    <w:rsid w:val="00B77042"/>
    <w:rsid w:val="00BB5F8D"/>
    <w:rsid w:val="00BD036E"/>
    <w:rsid w:val="00BD23D1"/>
    <w:rsid w:val="00C10714"/>
    <w:rsid w:val="00C10FD7"/>
    <w:rsid w:val="00C11283"/>
    <w:rsid w:val="00C210B3"/>
    <w:rsid w:val="00C42870"/>
    <w:rsid w:val="00C44894"/>
    <w:rsid w:val="00C54AF0"/>
    <w:rsid w:val="00C7084E"/>
    <w:rsid w:val="00C73677"/>
    <w:rsid w:val="00C83775"/>
    <w:rsid w:val="00C94476"/>
    <w:rsid w:val="00C9473F"/>
    <w:rsid w:val="00C95D83"/>
    <w:rsid w:val="00C96B53"/>
    <w:rsid w:val="00C973D1"/>
    <w:rsid w:val="00C97AB5"/>
    <w:rsid w:val="00CA2B47"/>
    <w:rsid w:val="00CA59EC"/>
    <w:rsid w:val="00CB0E9C"/>
    <w:rsid w:val="00CC1D0B"/>
    <w:rsid w:val="00CC5BA2"/>
    <w:rsid w:val="00CD7C2A"/>
    <w:rsid w:val="00CE045F"/>
    <w:rsid w:val="00CE7115"/>
    <w:rsid w:val="00CF487F"/>
    <w:rsid w:val="00D043C0"/>
    <w:rsid w:val="00D07441"/>
    <w:rsid w:val="00D13F90"/>
    <w:rsid w:val="00D1685F"/>
    <w:rsid w:val="00D323E8"/>
    <w:rsid w:val="00D465A5"/>
    <w:rsid w:val="00D82F86"/>
    <w:rsid w:val="00D855C0"/>
    <w:rsid w:val="00D93E63"/>
    <w:rsid w:val="00DA30B4"/>
    <w:rsid w:val="00DA4977"/>
    <w:rsid w:val="00DB76C5"/>
    <w:rsid w:val="00DC6176"/>
    <w:rsid w:val="00DC71C6"/>
    <w:rsid w:val="00DD1754"/>
    <w:rsid w:val="00DD5B63"/>
    <w:rsid w:val="00DD61E6"/>
    <w:rsid w:val="00DF1B8B"/>
    <w:rsid w:val="00DF472A"/>
    <w:rsid w:val="00E04D21"/>
    <w:rsid w:val="00E05EF6"/>
    <w:rsid w:val="00E11DB4"/>
    <w:rsid w:val="00E162B0"/>
    <w:rsid w:val="00E44960"/>
    <w:rsid w:val="00E5103D"/>
    <w:rsid w:val="00E62557"/>
    <w:rsid w:val="00E80A74"/>
    <w:rsid w:val="00E82454"/>
    <w:rsid w:val="00E840CE"/>
    <w:rsid w:val="00E84FF0"/>
    <w:rsid w:val="00E853A5"/>
    <w:rsid w:val="00EA51FA"/>
    <w:rsid w:val="00EB0063"/>
    <w:rsid w:val="00ED5ACD"/>
    <w:rsid w:val="00EE3FCC"/>
    <w:rsid w:val="00EE5600"/>
    <w:rsid w:val="00EF4530"/>
    <w:rsid w:val="00F01F26"/>
    <w:rsid w:val="00F13D70"/>
    <w:rsid w:val="00F22C41"/>
    <w:rsid w:val="00F35EBC"/>
    <w:rsid w:val="00F42507"/>
    <w:rsid w:val="00F50931"/>
    <w:rsid w:val="00F65E1C"/>
    <w:rsid w:val="00F7244F"/>
    <w:rsid w:val="00F7393D"/>
    <w:rsid w:val="00F7599D"/>
    <w:rsid w:val="00F97CB8"/>
    <w:rsid w:val="00FA60E6"/>
    <w:rsid w:val="00FB4823"/>
    <w:rsid w:val="00FB6AB8"/>
    <w:rsid w:val="00FD1D09"/>
    <w:rsid w:val="00FD21E3"/>
    <w:rsid w:val="00FE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Plain Text"/>
    <w:basedOn w:val="a"/>
    <w:link w:val="ab"/>
    <w:rsid w:val="008D5C9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8D5C98"/>
    <w:rPr>
      <w:rFonts w:ascii="Courier New" w:eastAsia="Times New Roman" w:hAnsi="Courier New" w:cs="Times New Roman"/>
      <w:sz w:val="20"/>
      <w:szCs w:val="20"/>
    </w:rPr>
  </w:style>
  <w:style w:type="paragraph" w:styleId="ac">
    <w:name w:val="List Paragraph"/>
    <w:basedOn w:val="a"/>
    <w:uiPriority w:val="34"/>
    <w:qFormat/>
    <w:rsid w:val="00E162B0"/>
    <w:pPr>
      <w:ind w:left="720"/>
      <w:contextualSpacing/>
    </w:pPr>
  </w:style>
  <w:style w:type="paragraph" w:customStyle="1" w:styleId="ConsNonformat">
    <w:name w:val="ConsNonformat"/>
    <w:uiPriority w:val="99"/>
    <w:rsid w:val="002E544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AD5353-56AE-4C0F-B732-40D1FACC6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KRISTI</cp:lastModifiedBy>
  <cp:revision>5</cp:revision>
  <cp:lastPrinted>2020-10-15T13:02:00Z</cp:lastPrinted>
  <dcterms:created xsi:type="dcterms:W3CDTF">2020-10-20T10:16:00Z</dcterms:created>
  <dcterms:modified xsi:type="dcterms:W3CDTF">2020-10-20T10:17:00Z</dcterms:modified>
</cp:coreProperties>
</file>